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7A7" w:rsidRDefault="001C67A7" w:rsidP="00363A9E">
      <w:pPr>
        <w:rPr>
          <w:sz w:val="36"/>
          <w:szCs w:val="36"/>
        </w:rPr>
      </w:pPr>
    </w:p>
    <w:p w:rsidR="00262A90" w:rsidRDefault="00262A90" w:rsidP="00363A9E">
      <w:pPr>
        <w:rPr>
          <w:sz w:val="36"/>
          <w:szCs w:val="36"/>
        </w:rPr>
      </w:pPr>
    </w:p>
    <w:p w:rsidR="00262A90" w:rsidRDefault="00262A90" w:rsidP="00363A9E">
      <w:pPr>
        <w:rPr>
          <w:sz w:val="36"/>
          <w:szCs w:val="36"/>
        </w:rPr>
      </w:pPr>
    </w:p>
    <w:p w:rsidR="00262A90" w:rsidRPr="003C269F" w:rsidRDefault="00262A90" w:rsidP="00363A9E">
      <w:pPr>
        <w:rPr>
          <w:sz w:val="36"/>
          <w:szCs w:val="36"/>
        </w:rPr>
      </w:pPr>
    </w:p>
    <w:p w:rsidR="003C269F" w:rsidRPr="00262A90" w:rsidRDefault="003C269F">
      <w:pPr>
        <w:rPr>
          <w:color w:val="244061" w:themeColor="accent1" w:themeShade="80"/>
          <w:sz w:val="36"/>
          <w:szCs w:val="36"/>
        </w:rPr>
      </w:pPr>
      <w:r w:rsidRPr="00262A90">
        <w:rPr>
          <w:color w:val="244061" w:themeColor="accent1" w:themeShade="80"/>
          <w:sz w:val="36"/>
          <w:szCs w:val="36"/>
        </w:rPr>
        <w:t xml:space="preserve">                           ТЕМАТИЧЕСКИЙ ДЕНЬ </w:t>
      </w:r>
    </w:p>
    <w:p w:rsidR="003C269F" w:rsidRPr="00262A90" w:rsidRDefault="003C269F">
      <w:pPr>
        <w:rPr>
          <w:color w:val="244061" w:themeColor="accent1" w:themeShade="80"/>
          <w:sz w:val="32"/>
          <w:szCs w:val="32"/>
        </w:rPr>
      </w:pPr>
      <w:r w:rsidRPr="00262A90">
        <w:rPr>
          <w:color w:val="244061" w:themeColor="accent1" w:themeShade="80"/>
          <w:sz w:val="32"/>
          <w:szCs w:val="32"/>
        </w:rPr>
        <w:t xml:space="preserve">                                      в старшей группе</w:t>
      </w:r>
    </w:p>
    <w:p w:rsidR="00363A9E" w:rsidRPr="00262A90" w:rsidRDefault="003C269F">
      <w:pPr>
        <w:rPr>
          <w:color w:val="C00000"/>
          <w:sz w:val="48"/>
          <w:szCs w:val="48"/>
        </w:rPr>
      </w:pPr>
      <w:r w:rsidRPr="00262A90">
        <w:rPr>
          <w:color w:val="C00000"/>
          <w:sz w:val="48"/>
          <w:szCs w:val="48"/>
        </w:rPr>
        <w:t xml:space="preserve">     «ЕСЛИ ХОЧЕШЬ БЫТЬ ЗДОРОВ»</w:t>
      </w:r>
    </w:p>
    <w:p w:rsidR="00363A9E" w:rsidRPr="00262A90" w:rsidRDefault="00363A9E">
      <w:pPr>
        <w:rPr>
          <w:color w:val="C00000"/>
        </w:rPr>
      </w:pPr>
    </w:p>
    <w:p w:rsidR="00363A9E" w:rsidRDefault="00363A9E"/>
    <w:p w:rsidR="00363A9E" w:rsidRDefault="00363A9E"/>
    <w:p w:rsidR="00363A9E" w:rsidRDefault="00363A9E"/>
    <w:p w:rsidR="003C269F" w:rsidRDefault="003C269F"/>
    <w:p w:rsidR="003C269F" w:rsidRDefault="003C269F"/>
    <w:p w:rsidR="003C269F" w:rsidRDefault="003C269F"/>
    <w:p w:rsidR="003C269F" w:rsidRDefault="003C269F"/>
    <w:p w:rsidR="00363A9E" w:rsidRDefault="00363A9E"/>
    <w:p w:rsidR="00363A9E" w:rsidRDefault="00363A9E"/>
    <w:p w:rsidR="00363A9E" w:rsidRDefault="00363A9E"/>
    <w:p w:rsidR="00363A9E" w:rsidRDefault="00363A9E"/>
    <w:p w:rsidR="00363A9E" w:rsidRDefault="00363A9E"/>
    <w:p w:rsidR="003C269F" w:rsidRDefault="003C269F"/>
    <w:p w:rsidR="003C269F" w:rsidRDefault="003C269F"/>
    <w:p w:rsidR="00262A90" w:rsidRPr="003C269F" w:rsidRDefault="00262A90" w:rsidP="00262A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3C269F">
        <w:rPr>
          <w:sz w:val="28"/>
          <w:szCs w:val="28"/>
        </w:rPr>
        <w:t>Август 2018г</w:t>
      </w:r>
    </w:p>
    <w:p w:rsidR="003C269F" w:rsidRPr="00262A90" w:rsidRDefault="00262A9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3C269F">
        <w:rPr>
          <w:sz w:val="28"/>
          <w:szCs w:val="28"/>
        </w:rPr>
        <w:t>Провела воспитатель: Ефремова Е.Е</w:t>
      </w:r>
    </w:p>
    <w:p w:rsidR="00363A9E" w:rsidRDefault="00363A9E"/>
    <w:p w:rsidR="009F1FF8" w:rsidRPr="00363A9E" w:rsidRDefault="009F1FF8">
      <w:pPr>
        <w:rPr>
          <w:sz w:val="32"/>
          <w:szCs w:val="32"/>
        </w:rPr>
      </w:pPr>
      <w:r w:rsidRPr="00262A90">
        <w:rPr>
          <w:b/>
          <w:sz w:val="32"/>
          <w:szCs w:val="32"/>
        </w:rPr>
        <w:lastRenderedPageBreak/>
        <w:t>Основные задачи:</w:t>
      </w:r>
      <w:r w:rsidRPr="00363A9E">
        <w:rPr>
          <w:sz w:val="32"/>
          <w:szCs w:val="32"/>
        </w:rPr>
        <w:t xml:space="preserve"> — сформировать привычку к здоровому образу жизни; — удовлетворить потребность детей в двигательной активности; — закрепить знания детей о том, как сохранить и укрепить здоровье.</w:t>
      </w:r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Игровой персонаж: футбольный мяч из </w:t>
      </w:r>
      <w:proofErr w:type="spellStart"/>
      <w:r w:rsidRPr="00363A9E">
        <w:rPr>
          <w:sz w:val="32"/>
          <w:szCs w:val="32"/>
        </w:rPr>
        <w:t>Спортландии</w:t>
      </w:r>
      <w:proofErr w:type="spellEnd"/>
      <w:r w:rsidRPr="00363A9E">
        <w:rPr>
          <w:sz w:val="32"/>
          <w:szCs w:val="32"/>
        </w:rPr>
        <w:t>.</w:t>
      </w:r>
    </w:p>
    <w:p w:rsidR="009F1FF8" w:rsidRPr="00363A9E" w:rsidRDefault="009F1FF8">
      <w:pPr>
        <w:rPr>
          <w:sz w:val="32"/>
          <w:szCs w:val="32"/>
        </w:rPr>
      </w:pPr>
      <w:r w:rsidRPr="00262A90">
        <w:rPr>
          <w:b/>
          <w:sz w:val="32"/>
          <w:szCs w:val="32"/>
        </w:rPr>
        <w:t xml:space="preserve"> УТРО</w:t>
      </w:r>
      <w:r w:rsidRPr="00363A9E">
        <w:rPr>
          <w:sz w:val="32"/>
          <w:szCs w:val="32"/>
        </w:rPr>
        <w:t xml:space="preserve"> С соседней площадки вкатывается мяч (на нем нарисованы глаза и рот, можно приделать к нему ручки и ножк</w:t>
      </w:r>
      <w:r w:rsidR="002A3F95">
        <w:rPr>
          <w:sz w:val="32"/>
          <w:szCs w:val="32"/>
        </w:rPr>
        <w:t>и из веревочек, прикрепить кепк</w:t>
      </w:r>
      <w:r w:rsidRPr="00363A9E">
        <w:rPr>
          <w:sz w:val="32"/>
          <w:szCs w:val="32"/>
        </w:rPr>
        <w:t>у).</w:t>
      </w:r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Рассказ мяча о </w:t>
      </w:r>
      <w:proofErr w:type="spellStart"/>
      <w:r w:rsidRPr="00363A9E">
        <w:rPr>
          <w:sz w:val="32"/>
          <w:szCs w:val="32"/>
        </w:rPr>
        <w:t>Спортландии</w:t>
      </w:r>
      <w:proofErr w:type="spellEnd"/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Цели: вызвать интерес к предстоящему дню, настроить на спортивный лад, уточнить представления детей о спорте, его значении. </w:t>
      </w:r>
    </w:p>
    <w:p w:rsidR="009F1FF8" w:rsidRPr="00363A9E" w:rsidRDefault="009F1FF8">
      <w:pPr>
        <w:rPr>
          <w:sz w:val="32"/>
          <w:szCs w:val="32"/>
        </w:rPr>
      </w:pPr>
      <w:r w:rsidRPr="00262A90">
        <w:rPr>
          <w:sz w:val="32"/>
          <w:szCs w:val="32"/>
          <w:u w:val="single"/>
        </w:rPr>
        <w:t>Утренняя гимнастика</w:t>
      </w:r>
      <w:r w:rsidRPr="00363A9E">
        <w:rPr>
          <w:sz w:val="32"/>
          <w:szCs w:val="32"/>
        </w:rPr>
        <w:t xml:space="preserve"> на площадке «Путешествие в </w:t>
      </w:r>
      <w:proofErr w:type="spellStart"/>
      <w:r w:rsidRPr="00363A9E">
        <w:rPr>
          <w:sz w:val="32"/>
          <w:szCs w:val="32"/>
        </w:rPr>
        <w:t>Спортландию</w:t>
      </w:r>
      <w:proofErr w:type="spellEnd"/>
      <w:r w:rsidRPr="00363A9E">
        <w:rPr>
          <w:sz w:val="32"/>
          <w:szCs w:val="32"/>
        </w:rPr>
        <w:t>» Упражнения выполняются под стихотворный текст</w:t>
      </w:r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>. 1. Ходьба с подниманием рук вверх и опусканием вниз, хлопки. Только в лес мы все зашли, Появились комары. Руки вверх над головой, Руки вниз, хлопок-другой.</w:t>
      </w:r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2. Ходьба на внешней стороне ступни с покачиванием вправо, влево. Дальше по лесу шагаем</w:t>
      </w:r>
      <w:proofErr w:type="gramStart"/>
      <w:r w:rsidRPr="00363A9E">
        <w:rPr>
          <w:sz w:val="32"/>
          <w:szCs w:val="32"/>
        </w:rPr>
        <w:t xml:space="preserve"> И</w:t>
      </w:r>
      <w:proofErr w:type="gramEnd"/>
      <w:r w:rsidRPr="00363A9E">
        <w:rPr>
          <w:sz w:val="32"/>
          <w:szCs w:val="32"/>
        </w:rPr>
        <w:t xml:space="preserve"> медведя мы встречаем. Руки за голову кладем</w:t>
      </w:r>
      <w:proofErr w:type="gramStart"/>
      <w:r w:rsidRPr="00363A9E">
        <w:rPr>
          <w:sz w:val="32"/>
          <w:szCs w:val="32"/>
        </w:rPr>
        <w:t xml:space="preserve"> И</w:t>
      </w:r>
      <w:proofErr w:type="gramEnd"/>
      <w:r w:rsidRPr="00363A9E">
        <w:rPr>
          <w:sz w:val="32"/>
          <w:szCs w:val="32"/>
        </w:rPr>
        <w:t xml:space="preserve"> вразвалочку идем.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3. Прыжки с ноги на ногу «По камешкам». По дорожке мы идем — Перед нами водоем. Прыгать будем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4. Бег («ручеек») между разложенными на полу предметами («камешками»). Ручеек в лесу бежит, И куда-то он спешит. Все быстрее и быстрее, Буль-буль-</w:t>
      </w:r>
      <w:proofErr w:type="spellStart"/>
      <w:r w:rsidRPr="00363A9E">
        <w:rPr>
          <w:sz w:val="32"/>
          <w:szCs w:val="32"/>
        </w:rPr>
        <w:t>буль</w:t>
      </w:r>
      <w:proofErr w:type="spellEnd"/>
      <w:r w:rsidRPr="00363A9E">
        <w:rPr>
          <w:sz w:val="32"/>
          <w:szCs w:val="32"/>
        </w:rPr>
        <w:t xml:space="preserve"> — вода журчит.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5. Ходьба с подниманием рук. А теперь опять шагаем, Выше руки поднимаем. Дышим ровно, глубоко, Ходим прямо и легко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lastRenderedPageBreak/>
        <w:t>. 6. Наклоны вперед, руками коснуться пола, выпрямиться, поднять руки вверх. Вдруг мы видим у куста — Выпал п</w:t>
      </w:r>
      <w:r w:rsidR="002A3F95">
        <w:rPr>
          <w:sz w:val="32"/>
          <w:szCs w:val="32"/>
        </w:rPr>
        <w:t>тенчик из гнезда. Тихо птенчика берем.</w:t>
      </w:r>
      <w:r w:rsidRPr="00363A9E">
        <w:rPr>
          <w:sz w:val="32"/>
          <w:szCs w:val="32"/>
        </w:rPr>
        <w:t xml:space="preserve"> И назад в гнездо кладем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>. 7. Повороты туловища влево, вправо с отведенной рукой. Справа зреет земляника, Слева — сладкая черника. Справа — красная брусника, Слева спеет ежевика. Ягоды все соберем</w:t>
      </w:r>
      <w:r w:rsidR="009A723F">
        <w:rPr>
          <w:sz w:val="32"/>
          <w:szCs w:val="32"/>
        </w:rPr>
        <w:t>.</w:t>
      </w:r>
      <w:r w:rsidRPr="00363A9E">
        <w:rPr>
          <w:sz w:val="32"/>
          <w:szCs w:val="32"/>
        </w:rPr>
        <w:t xml:space="preserve"> И</w:t>
      </w:r>
      <w:r w:rsidR="009A723F">
        <w:rPr>
          <w:sz w:val="32"/>
          <w:szCs w:val="32"/>
        </w:rPr>
        <w:t>,</w:t>
      </w:r>
      <w:r w:rsidRPr="00363A9E">
        <w:rPr>
          <w:sz w:val="32"/>
          <w:szCs w:val="32"/>
        </w:rPr>
        <w:t xml:space="preserve"> потом домой пойдем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>. 8. Приседания. Но сначала мы присядем, Нежно зайчика погладим. Ежика в траве найдем, Но с собой не заберем. Под осинкой гриб найдем</w:t>
      </w:r>
      <w:r w:rsidR="009A723F">
        <w:rPr>
          <w:sz w:val="32"/>
          <w:szCs w:val="32"/>
        </w:rPr>
        <w:t>.</w:t>
      </w:r>
      <w:r w:rsidRPr="00363A9E">
        <w:rPr>
          <w:sz w:val="32"/>
          <w:szCs w:val="32"/>
        </w:rPr>
        <w:t xml:space="preserve"> И</w:t>
      </w:r>
      <w:r w:rsidR="009A723F">
        <w:rPr>
          <w:sz w:val="32"/>
          <w:szCs w:val="32"/>
        </w:rPr>
        <w:t>,</w:t>
      </w:r>
      <w:r w:rsidRPr="00363A9E">
        <w:rPr>
          <w:sz w:val="32"/>
          <w:szCs w:val="32"/>
        </w:rPr>
        <w:t xml:space="preserve"> с собой его возьмем.</w:t>
      </w:r>
    </w:p>
    <w:p w:rsidR="00664DA9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9. Прыжки на двух ногах. Кто-то зайку испугал, Зайка быстро ускакал. Скачем быстро мы за ним</w:t>
      </w:r>
      <w:r w:rsidR="009A723F">
        <w:rPr>
          <w:sz w:val="32"/>
          <w:szCs w:val="32"/>
        </w:rPr>
        <w:t>.</w:t>
      </w:r>
      <w:r w:rsidRPr="00363A9E">
        <w:rPr>
          <w:sz w:val="32"/>
          <w:szCs w:val="32"/>
        </w:rPr>
        <w:t xml:space="preserve"> И</w:t>
      </w:r>
      <w:r w:rsidR="009A723F">
        <w:rPr>
          <w:sz w:val="32"/>
          <w:szCs w:val="32"/>
        </w:rPr>
        <w:t>,</w:t>
      </w:r>
      <w:r w:rsidRPr="00363A9E">
        <w:rPr>
          <w:sz w:val="32"/>
          <w:szCs w:val="32"/>
        </w:rPr>
        <w:t xml:space="preserve"> домой скорей спешим. Прыг-скок, пры</w:t>
      </w:r>
      <w:r w:rsidR="009A723F">
        <w:rPr>
          <w:sz w:val="32"/>
          <w:szCs w:val="32"/>
        </w:rPr>
        <w:t>г-скок, Очень радостный денек</w:t>
      </w:r>
      <w:proofErr w:type="gramStart"/>
      <w:r w:rsidR="009A723F">
        <w:rPr>
          <w:sz w:val="32"/>
          <w:szCs w:val="32"/>
        </w:rPr>
        <w:t>.</w:t>
      </w:r>
      <w:proofErr w:type="gramEnd"/>
      <w:r w:rsidR="009A723F">
        <w:rPr>
          <w:sz w:val="32"/>
          <w:szCs w:val="32"/>
        </w:rPr>
        <w:t xml:space="preserve"> М</w:t>
      </w:r>
      <w:r w:rsidRPr="00363A9E">
        <w:rPr>
          <w:sz w:val="32"/>
          <w:szCs w:val="32"/>
        </w:rPr>
        <w:t>ы смелее</w:t>
      </w:r>
      <w:r w:rsidR="009A723F">
        <w:rPr>
          <w:sz w:val="32"/>
          <w:szCs w:val="32"/>
        </w:rPr>
        <w:t>.</w:t>
      </w:r>
      <w:r w:rsidRPr="00363A9E">
        <w:rPr>
          <w:sz w:val="32"/>
          <w:szCs w:val="32"/>
        </w:rPr>
        <w:t xml:space="preserve"> </w:t>
      </w:r>
      <w:proofErr w:type="gramStart"/>
      <w:r w:rsidRPr="00363A9E">
        <w:rPr>
          <w:sz w:val="32"/>
          <w:szCs w:val="32"/>
        </w:rPr>
        <w:t>И</w:t>
      </w:r>
      <w:bookmarkStart w:id="0" w:name="_GoBack"/>
      <w:bookmarkEnd w:id="0"/>
      <w:proofErr w:type="gramEnd"/>
      <w:r w:rsidRPr="00363A9E">
        <w:rPr>
          <w:sz w:val="32"/>
          <w:szCs w:val="32"/>
        </w:rPr>
        <w:t xml:space="preserve"> по камушкам быстрее. Раз-два, раз-два, Позади уже вода.</w:t>
      </w:r>
    </w:p>
    <w:p w:rsidR="009F1FF8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</w:t>
      </w:r>
      <w:r w:rsidR="00363A9E">
        <w:rPr>
          <w:sz w:val="32"/>
          <w:szCs w:val="32"/>
        </w:rPr>
        <w:t>10.  Ходьба по « дорожке здоровья».</w:t>
      </w:r>
      <w:r w:rsidR="00363A9E" w:rsidRPr="00363A9E">
        <w:rPr>
          <w:sz w:val="32"/>
          <w:szCs w:val="32"/>
        </w:rPr>
        <w:t xml:space="preserve"> </w:t>
      </w:r>
      <w:r w:rsidR="00363A9E">
        <w:rPr>
          <w:sz w:val="32"/>
          <w:szCs w:val="32"/>
        </w:rPr>
        <w:t>Успокоительная ходьба</w:t>
      </w:r>
      <w:r w:rsidR="009A723F">
        <w:rPr>
          <w:sz w:val="32"/>
          <w:szCs w:val="32"/>
        </w:rPr>
        <w:t>.</w:t>
      </w:r>
      <w:r w:rsidRPr="00363A9E">
        <w:rPr>
          <w:sz w:val="32"/>
          <w:szCs w:val="32"/>
        </w:rPr>
        <w:t xml:space="preserve"> </w:t>
      </w:r>
      <w:proofErr w:type="gramStart"/>
      <w:r w:rsidRPr="00363A9E">
        <w:rPr>
          <w:sz w:val="32"/>
          <w:szCs w:val="32"/>
        </w:rPr>
        <w:t>В</w:t>
      </w:r>
      <w:proofErr w:type="gramEnd"/>
      <w:r w:rsidRPr="00363A9E">
        <w:rPr>
          <w:sz w:val="32"/>
          <w:szCs w:val="32"/>
        </w:rPr>
        <w:t>переди видна страна. Очень странная она. К ней идем мы, как спортсмены, В спорте нет для нас замены. Любим спортом заниматься, Будем очень мы стараться. Нас ведет футбольный мяч. Пожелайте нам удач.</w:t>
      </w:r>
    </w:p>
    <w:p w:rsidR="00363A9E" w:rsidRPr="00363A9E" w:rsidRDefault="00363A9E">
      <w:pPr>
        <w:rPr>
          <w:sz w:val="32"/>
          <w:szCs w:val="32"/>
        </w:rPr>
      </w:pPr>
      <w:r w:rsidRPr="00363A9E">
        <w:rPr>
          <w:sz w:val="32"/>
          <w:szCs w:val="32"/>
        </w:rPr>
        <w:t>Игра с</w:t>
      </w:r>
      <w:r w:rsidR="002A3F95">
        <w:rPr>
          <w:sz w:val="32"/>
          <w:szCs w:val="32"/>
        </w:rPr>
        <w:t xml:space="preserve"> мячом:</w:t>
      </w:r>
      <w:r w:rsidRPr="00363A9E">
        <w:rPr>
          <w:sz w:val="32"/>
          <w:szCs w:val="32"/>
        </w:rPr>
        <w:t xml:space="preserve"> «Какие виды спорта ты знаешь?» Цели: закрепить знания детей о видах спорта; развить ловкость при ловле мяча; активизировать словарь. Мяч предлагает поиграть с собой в игру, чтобы понять, кто знает больше всех </w:t>
      </w:r>
      <w:r w:rsidR="003C269F">
        <w:rPr>
          <w:sz w:val="32"/>
          <w:szCs w:val="32"/>
        </w:rPr>
        <w:t>видов спорта.</w:t>
      </w:r>
    </w:p>
    <w:p w:rsidR="009F1FF8" w:rsidRPr="00363A9E" w:rsidRDefault="009F1FF8">
      <w:pPr>
        <w:rPr>
          <w:sz w:val="32"/>
          <w:szCs w:val="32"/>
        </w:rPr>
      </w:pPr>
      <w:r w:rsidRPr="00262A90">
        <w:rPr>
          <w:b/>
          <w:sz w:val="32"/>
          <w:szCs w:val="32"/>
        </w:rPr>
        <w:t xml:space="preserve"> ДЕНЬ </w:t>
      </w:r>
      <w:r w:rsidRPr="00363A9E">
        <w:rPr>
          <w:sz w:val="32"/>
          <w:szCs w:val="32"/>
        </w:rPr>
        <w:t>Физкультурный досуг</w:t>
      </w:r>
      <w:r w:rsidR="00664DA9" w:rsidRPr="00363A9E">
        <w:rPr>
          <w:sz w:val="32"/>
          <w:szCs w:val="32"/>
        </w:rPr>
        <w:t>: «Папа, мама</w:t>
      </w:r>
      <w:proofErr w:type="gramStart"/>
      <w:r w:rsidR="00664DA9" w:rsidRPr="00363A9E">
        <w:rPr>
          <w:sz w:val="32"/>
          <w:szCs w:val="32"/>
        </w:rPr>
        <w:t xml:space="preserve"> ,</w:t>
      </w:r>
      <w:proofErr w:type="gramEnd"/>
      <w:r w:rsidR="00664DA9" w:rsidRPr="00363A9E">
        <w:rPr>
          <w:sz w:val="32"/>
          <w:szCs w:val="32"/>
        </w:rPr>
        <w:t>я- спортивная семья»</w:t>
      </w:r>
      <w:r w:rsidRPr="00363A9E">
        <w:rPr>
          <w:sz w:val="32"/>
          <w:szCs w:val="32"/>
        </w:rPr>
        <w:t xml:space="preserve"> Цели: создать положительный эмоциональный настрой, повысить двигательну</w:t>
      </w:r>
      <w:r w:rsidR="00664DA9" w:rsidRPr="00363A9E">
        <w:rPr>
          <w:sz w:val="32"/>
          <w:szCs w:val="32"/>
        </w:rPr>
        <w:t xml:space="preserve">ю активность детей; </w:t>
      </w:r>
      <w:r w:rsidRPr="00363A9E">
        <w:rPr>
          <w:sz w:val="32"/>
          <w:szCs w:val="32"/>
        </w:rPr>
        <w:t>вызвать радость от совместной деятельности; сформировать интерес к физкультуре и спорту, здоровому образу жизни. Обор</w:t>
      </w:r>
      <w:r w:rsidR="00664DA9" w:rsidRPr="00363A9E">
        <w:rPr>
          <w:sz w:val="32"/>
          <w:szCs w:val="32"/>
        </w:rPr>
        <w:t>удование: по теме сценария.</w:t>
      </w:r>
    </w:p>
    <w:p w:rsidR="009F1FF8" w:rsidRPr="00363A9E" w:rsidRDefault="001C67A7">
      <w:pPr>
        <w:rPr>
          <w:sz w:val="32"/>
          <w:szCs w:val="32"/>
        </w:rPr>
      </w:pPr>
      <w:r w:rsidRPr="00262A90">
        <w:rPr>
          <w:b/>
          <w:sz w:val="32"/>
          <w:szCs w:val="32"/>
        </w:rPr>
        <w:lastRenderedPageBreak/>
        <w:t>ВЕЧЕР</w:t>
      </w:r>
      <w:r w:rsidRPr="00363A9E">
        <w:rPr>
          <w:sz w:val="32"/>
          <w:szCs w:val="32"/>
        </w:rPr>
        <w:t xml:space="preserve"> </w:t>
      </w:r>
      <w:r w:rsidR="009F1FF8" w:rsidRPr="00363A9E">
        <w:rPr>
          <w:sz w:val="32"/>
          <w:szCs w:val="32"/>
        </w:rPr>
        <w:t>Сюжетно-дидактическая игра «Магазин полезных продуктов питания» Цели: закрепить знания детей о полезных для здоровья продуктах питания; развить ролевое взаимодействие, диалогическую речь.</w:t>
      </w:r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 Мяч говорит, что уже проголодался, но </w:t>
      </w:r>
      <w:proofErr w:type="gramStart"/>
      <w:r w:rsidRPr="00363A9E">
        <w:rPr>
          <w:sz w:val="32"/>
          <w:szCs w:val="32"/>
        </w:rPr>
        <w:t>боится</w:t>
      </w:r>
      <w:proofErr w:type="gramEnd"/>
      <w:r w:rsidRPr="00363A9E">
        <w:rPr>
          <w:sz w:val="32"/>
          <w:szCs w:val="32"/>
        </w:rPr>
        <w:t xml:space="preserve"> есть все подряд, чтобы не заболеть. Предлагает открыть магазин полезных для здоровья продуктов.</w:t>
      </w:r>
    </w:p>
    <w:p w:rsidR="009F1FF8" w:rsidRPr="00363A9E" w:rsidRDefault="009F1FF8">
      <w:pPr>
        <w:rPr>
          <w:sz w:val="32"/>
          <w:szCs w:val="32"/>
        </w:rPr>
      </w:pPr>
      <w:r w:rsidRPr="00363A9E">
        <w:rPr>
          <w:sz w:val="32"/>
          <w:szCs w:val="32"/>
        </w:rPr>
        <w:t xml:space="preserve"> Рассматривание книг, альбомов о спорте Цели: уточнить представления детей о разных видах спорта, самом понятии «спорт», о том, для чего люди занимаются физкультурой и спортом; развить речь. Мяч в подарок детям принес альбомы и книги о спорте</w:t>
      </w:r>
    </w:p>
    <w:p w:rsidR="009F1FF8" w:rsidRDefault="009F1FF8"/>
    <w:p w:rsidR="001C67A7" w:rsidRDefault="001C32F0">
      <w:r w:rsidRPr="001C32F0">
        <w:rPr>
          <w:noProof/>
        </w:rPr>
        <w:drawing>
          <wp:inline distT="0" distB="0" distL="0" distR="0">
            <wp:extent cx="5940425" cy="4456433"/>
            <wp:effectExtent l="19050" t="0" r="3175" b="0"/>
            <wp:docPr id="5" name="Рисунок 3" descr="C:\Users\Лена\Desktop\DSC0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DSC06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A7" w:rsidRDefault="001C67A7"/>
    <w:p w:rsidR="001C67A7" w:rsidRDefault="001C67A7"/>
    <w:p w:rsidR="001C67A7" w:rsidRDefault="001C67A7"/>
    <w:p w:rsidR="001C67A7" w:rsidRDefault="001C32F0">
      <w:r w:rsidRPr="001C32F0">
        <w:rPr>
          <w:noProof/>
        </w:rPr>
        <w:drawing>
          <wp:inline distT="0" distB="0" distL="0" distR="0">
            <wp:extent cx="5410200" cy="4048125"/>
            <wp:effectExtent l="19050" t="0" r="0" b="0"/>
            <wp:docPr id="9" name="Рисунок 1" descr="C:\Users\Лена\Desktop\DSC0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06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37" cy="40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A7" w:rsidRDefault="001C32F0">
      <w:r w:rsidRPr="001C32F0">
        <w:rPr>
          <w:noProof/>
        </w:rPr>
        <w:drawing>
          <wp:inline distT="0" distB="0" distL="0" distR="0">
            <wp:extent cx="5486400" cy="4456433"/>
            <wp:effectExtent l="19050" t="0" r="0" b="0"/>
            <wp:docPr id="11" name="Рисунок 2" descr="C:\Users\Лена\Desktop\DSC0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DSC06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A7" w:rsidRDefault="001C67A7"/>
    <w:p w:rsidR="001C67A7" w:rsidRDefault="001C67A7"/>
    <w:p w:rsidR="001C67A7" w:rsidRDefault="001C67A7"/>
    <w:p w:rsidR="001C67A7" w:rsidRDefault="001C67A7"/>
    <w:p w:rsidR="001C67A7" w:rsidRDefault="001C67A7"/>
    <w:p w:rsidR="00262A90" w:rsidRDefault="00262A90"/>
    <w:p w:rsidR="00262A90" w:rsidRDefault="00262A90"/>
    <w:p w:rsidR="00262A90" w:rsidRDefault="00262A90"/>
    <w:p w:rsidR="00262A90" w:rsidRDefault="00262A90"/>
    <w:p w:rsidR="00262A90" w:rsidRDefault="00262A90"/>
    <w:p w:rsidR="009F1FF8" w:rsidRDefault="001C32F0">
      <w:r>
        <w:rPr>
          <w:noProof/>
        </w:rPr>
        <w:t xml:space="preserve">         </w:t>
      </w:r>
    </w:p>
    <w:p w:rsidR="009F1FF8" w:rsidRDefault="009F1FF8"/>
    <w:p w:rsidR="009F1FF8" w:rsidRDefault="009F1FF8"/>
    <w:sectPr w:rsidR="009F1FF8" w:rsidSect="00262A90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9FB"/>
    <w:multiLevelType w:val="multilevel"/>
    <w:tmpl w:val="C3CAD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0B79DF"/>
    <w:multiLevelType w:val="multilevel"/>
    <w:tmpl w:val="6E589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BE3060"/>
    <w:multiLevelType w:val="multilevel"/>
    <w:tmpl w:val="279E36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1FF8"/>
    <w:rsid w:val="001C32F0"/>
    <w:rsid w:val="001C67A7"/>
    <w:rsid w:val="00262A90"/>
    <w:rsid w:val="002A3F95"/>
    <w:rsid w:val="00363A9E"/>
    <w:rsid w:val="003C269F"/>
    <w:rsid w:val="0040554C"/>
    <w:rsid w:val="00555773"/>
    <w:rsid w:val="00664DA9"/>
    <w:rsid w:val="006B118A"/>
    <w:rsid w:val="009A723F"/>
    <w:rsid w:val="009F1FF8"/>
    <w:rsid w:val="00A05F6F"/>
    <w:rsid w:val="00AF6EB0"/>
    <w:rsid w:val="00BB53D3"/>
    <w:rsid w:val="00E6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55773"/>
    <w:rPr>
      <w:b/>
      <w:bCs/>
    </w:rPr>
  </w:style>
  <w:style w:type="character" w:styleId="a5">
    <w:name w:val="Emphasis"/>
    <w:basedOn w:val="a0"/>
    <w:uiPriority w:val="20"/>
    <w:qFormat/>
    <w:rsid w:val="0055577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C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2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Владимирский государственный университет</Company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</cp:lastModifiedBy>
  <cp:revision>14</cp:revision>
  <dcterms:created xsi:type="dcterms:W3CDTF">2018-07-19T13:26:00Z</dcterms:created>
  <dcterms:modified xsi:type="dcterms:W3CDTF">2019-02-19T07:51:00Z</dcterms:modified>
</cp:coreProperties>
</file>